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6E" w:rsidRPr="00730A03" w:rsidRDefault="00EE786E" w:rsidP="00EE786E">
      <w:pPr>
        <w:ind w:left="6480"/>
        <w:jc w:val="center"/>
      </w:pPr>
      <w:bookmarkStart w:id="0" w:name="_GoBack"/>
      <w:bookmarkEnd w:id="0"/>
    </w:p>
    <w:p w:rsidR="00EE786E" w:rsidRPr="00AD1CE0" w:rsidRDefault="00EE786E" w:rsidP="00EE786E">
      <w:pPr>
        <w:ind w:left="6480"/>
        <w:jc w:val="center"/>
      </w:pPr>
      <w:r>
        <w:t>ПРИЛОЖЕНИЕ №2</w:t>
      </w:r>
    </w:p>
    <w:p w:rsidR="00EE786E" w:rsidRPr="00AD1CE0" w:rsidRDefault="00EE786E" w:rsidP="00EE786E">
      <w:pPr>
        <w:ind w:left="6480"/>
        <w:jc w:val="center"/>
      </w:pPr>
      <w:r w:rsidRPr="00AD1CE0">
        <w:t>к постановлению</w:t>
      </w:r>
    </w:p>
    <w:p w:rsidR="00EE786E" w:rsidRPr="00AD1CE0" w:rsidRDefault="00EE786E" w:rsidP="00EE786E">
      <w:pPr>
        <w:ind w:left="6480"/>
        <w:jc w:val="center"/>
      </w:pPr>
      <w:r w:rsidRPr="00AD1CE0">
        <w:t>Местной администрации</w:t>
      </w:r>
    </w:p>
    <w:p w:rsidR="00EE786E" w:rsidRPr="00AD1CE0" w:rsidRDefault="00EE786E" w:rsidP="00EE786E">
      <w:pPr>
        <w:ind w:left="6480"/>
        <w:jc w:val="center"/>
      </w:pPr>
      <w:r w:rsidRPr="00AD1CE0">
        <w:t>города Павловска</w:t>
      </w:r>
    </w:p>
    <w:p w:rsidR="00EE786E" w:rsidRPr="00DE63CE" w:rsidRDefault="00EE786E" w:rsidP="00EE786E">
      <w:pPr>
        <w:ind w:left="6481"/>
        <w:jc w:val="center"/>
      </w:pPr>
      <w:r>
        <w:t>от  25.10.2013 № 251</w:t>
      </w:r>
    </w:p>
    <w:p w:rsidR="00EE786E" w:rsidRPr="00AD1CE0" w:rsidRDefault="00EE786E" w:rsidP="00EE786E">
      <w:pPr>
        <w:jc w:val="both"/>
        <w:rPr>
          <w:sz w:val="22"/>
        </w:rPr>
      </w:pPr>
    </w:p>
    <w:p w:rsidR="00EE786E" w:rsidRDefault="00EE786E" w:rsidP="00EE786E">
      <w:pPr>
        <w:jc w:val="both"/>
        <w:rPr>
          <w:sz w:val="22"/>
        </w:rPr>
      </w:pPr>
    </w:p>
    <w:p w:rsidR="00EE786E" w:rsidRDefault="00EE786E" w:rsidP="00EE786E">
      <w:pPr>
        <w:jc w:val="both"/>
        <w:rPr>
          <w:sz w:val="22"/>
        </w:rPr>
      </w:pPr>
    </w:p>
    <w:p w:rsidR="00EE786E" w:rsidRDefault="00EE786E" w:rsidP="00EE786E">
      <w:pPr>
        <w:jc w:val="both"/>
        <w:rPr>
          <w:sz w:val="22"/>
        </w:rPr>
      </w:pPr>
    </w:p>
    <w:p w:rsidR="00EE786E" w:rsidRDefault="00EE786E" w:rsidP="00EE786E">
      <w:pPr>
        <w:jc w:val="both"/>
        <w:rPr>
          <w:sz w:val="22"/>
        </w:rPr>
      </w:pPr>
    </w:p>
    <w:p w:rsidR="00EE786E" w:rsidRDefault="00EE786E" w:rsidP="00EE786E">
      <w:pPr>
        <w:jc w:val="both"/>
        <w:rPr>
          <w:sz w:val="22"/>
        </w:rPr>
      </w:pPr>
    </w:p>
    <w:p w:rsidR="00EE786E" w:rsidRPr="00AD1CE0" w:rsidRDefault="00EE786E" w:rsidP="00EE786E">
      <w:pPr>
        <w:jc w:val="both"/>
        <w:rPr>
          <w:sz w:val="22"/>
        </w:rPr>
      </w:pPr>
    </w:p>
    <w:p w:rsidR="00EE786E" w:rsidRDefault="00EE786E" w:rsidP="00EE786E">
      <w:pPr>
        <w:jc w:val="center"/>
        <w:rPr>
          <w:b/>
          <w:bCs/>
          <w:caps/>
          <w:sz w:val="28"/>
        </w:rPr>
      </w:pPr>
      <w:r w:rsidRPr="00AD1CE0">
        <w:rPr>
          <w:b/>
          <w:bCs/>
          <w:caps/>
          <w:sz w:val="28"/>
        </w:rPr>
        <w:t>адреснАЯ программА</w:t>
      </w:r>
    </w:p>
    <w:p w:rsidR="00EE786E" w:rsidRPr="00AD1CE0" w:rsidRDefault="00EE786E" w:rsidP="00EE786E">
      <w:pPr>
        <w:jc w:val="center"/>
        <w:rPr>
          <w:b/>
          <w:bCs/>
          <w:caps/>
          <w:sz w:val="28"/>
        </w:rPr>
      </w:pPr>
    </w:p>
    <w:p w:rsidR="00EE786E" w:rsidRPr="00AD1CE0" w:rsidRDefault="00EE786E" w:rsidP="00EE786E">
      <w:pPr>
        <w:jc w:val="center"/>
        <w:rPr>
          <w:b/>
          <w:bCs/>
        </w:rPr>
      </w:pPr>
      <w:r w:rsidRPr="00AD1CE0">
        <w:rPr>
          <w:b/>
          <w:bCs/>
        </w:rPr>
        <w:t xml:space="preserve">расходования средств по целевой статье местного </w:t>
      </w:r>
      <w:r>
        <w:rPr>
          <w:b/>
          <w:bCs/>
        </w:rPr>
        <w:t>бюджета города Павловска на 2014</w:t>
      </w:r>
      <w:r w:rsidRPr="00AD1CE0">
        <w:rPr>
          <w:b/>
          <w:bCs/>
        </w:rPr>
        <w:t xml:space="preserve"> год</w:t>
      </w:r>
    </w:p>
    <w:p w:rsidR="00EE786E" w:rsidRPr="00AD1CE0" w:rsidRDefault="00EE786E" w:rsidP="00EE786E">
      <w:pPr>
        <w:jc w:val="center"/>
        <w:rPr>
          <w:b/>
          <w:bCs/>
        </w:rPr>
      </w:pPr>
      <w:r>
        <w:rPr>
          <w:b/>
        </w:rPr>
        <w:t>«Устройство искусственных неровностей на проездах и въездах на придомовых территориях и дворовых территориях</w:t>
      </w:r>
      <w:r w:rsidRPr="00AD1CE0">
        <w:rPr>
          <w:b/>
        </w:rPr>
        <w:t>»</w:t>
      </w:r>
    </w:p>
    <w:p w:rsidR="00EE786E" w:rsidRPr="000424FE" w:rsidRDefault="00EE786E" w:rsidP="00EE786E">
      <w:pPr>
        <w:rPr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420"/>
        <w:gridCol w:w="3411"/>
        <w:gridCol w:w="2410"/>
      </w:tblGrid>
      <w:tr w:rsidR="00EE786E" w:rsidRPr="00D41643" w:rsidTr="008D47A4">
        <w:trPr>
          <w:cantSplit/>
          <w:trHeight w:val="20"/>
        </w:trPr>
        <w:tc>
          <w:tcPr>
            <w:tcW w:w="540" w:type="dxa"/>
          </w:tcPr>
          <w:p w:rsidR="00EE786E" w:rsidRPr="009669EE" w:rsidRDefault="00EE786E" w:rsidP="008D47A4">
            <w:pPr>
              <w:jc w:val="center"/>
            </w:pPr>
            <w:r w:rsidRPr="009669EE">
              <w:t xml:space="preserve">№ </w:t>
            </w:r>
            <w:proofErr w:type="gramStart"/>
            <w:r w:rsidRPr="009669EE">
              <w:t>п</w:t>
            </w:r>
            <w:proofErr w:type="gramEnd"/>
            <w:r w:rsidRPr="009669EE">
              <w:t>/п</w:t>
            </w:r>
          </w:p>
        </w:tc>
        <w:tc>
          <w:tcPr>
            <w:tcW w:w="3420" w:type="dxa"/>
          </w:tcPr>
          <w:p w:rsidR="00EE786E" w:rsidRPr="009669EE" w:rsidRDefault="00EE786E" w:rsidP="008D47A4">
            <w:pPr>
              <w:jc w:val="center"/>
            </w:pPr>
            <w:r w:rsidRPr="009669EE">
              <w:t>Адрес</w:t>
            </w:r>
          </w:p>
        </w:tc>
        <w:tc>
          <w:tcPr>
            <w:tcW w:w="3411" w:type="dxa"/>
          </w:tcPr>
          <w:p w:rsidR="00EE786E" w:rsidRPr="009669EE" w:rsidRDefault="00EE786E" w:rsidP="008D47A4">
            <w:pPr>
              <w:jc w:val="center"/>
            </w:pPr>
            <w:r w:rsidRPr="009669EE">
              <w:t>Вид работ</w:t>
            </w:r>
          </w:p>
        </w:tc>
        <w:tc>
          <w:tcPr>
            <w:tcW w:w="2410" w:type="dxa"/>
          </w:tcPr>
          <w:p w:rsidR="00EE786E" w:rsidRPr="009062BF" w:rsidRDefault="00EE786E" w:rsidP="008D47A4">
            <w:pPr>
              <w:jc w:val="center"/>
              <w:rPr>
                <w:bCs/>
                <w:sz w:val="22"/>
                <w:szCs w:val="22"/>
              </w:rPr>
            </w:pPr>
            <w:r w:rsidRPr="009062BF">
              <w:rPr>
                <w:bCs/>
                <w:sz w:val="22"/>
                <w:szCs w:val="22"/>
              </w:rPr>
              <w:t>Планируемый объем финансирования</w:t>
            </w:r>
          </w:p>
          <w:p w:rsidR="00EE786E" w:rsidRPr="009669EE" w:rsidRDefault="00EE786E" w:rsidP="008D47A4">
            <w:pPr>
              <w:jc w:val="center"/>
            </w:pPr>
            <w:r w:rsidRPr="009062BF">
              <w:rPr>
                <w:bCs/>
                <w:sz w:val="22"/>
                <w:szCs w:val="22"/>
              </w:rPr>
              <w:t>(тыс. руб.)</w:t>
            </w:r>
          </w:p>
        </w:tc>
      </w:tr>
      <w:tr w:rsidR="00EE786E" w:rsidRPr="00D41643" w:rsidTr="008D47A4">
        <w:trPr>
          <w:cantSplit/>
          <w:trHeight w:val="20"/>
        </w:trPr>
        <w:tc>
          <w:tcPr>
            <w:tcW w:w="540" w:type="dxa"/>
          </w:tcPr>
          <w:p w:rsidR="00EE786E" w:rsidRPr="00D41643" w:rsidRDefault="00EE786E" w:rsidP="008D47A4">
            <w:pPr>
              <w:jc w:val="center"/>
            </w:pPr>
            <w:r w:rsidRPr="00D41643">
              <w:t>1.</w:t>
            </w:r>
          </w:p>
        </w:tc>
        <w:tc>
          <w:tcPr>
            <w:tcW w:w="3420" w:type="dxa"/>
          </w:tcPr>
          <w:p w:rsidR="00EE786E" w:rsidRPr="00B9300D" w:rsidRDefault="00EE786E" w:rsidP="008D47A4">
            <w:pPr>
              <w:rPr>
                <w:sz w:val="20"/>
                <w:szCs w:val="20"/>
              </w:rPr>
            </w:pPr>
            <w:r w:rsidRPr="00DE5F05">
              <w:rPr>
                <w:sz w:val="20"/>
                <w:szCs w:val="20"/>
              </w:rPr>
              <w:t>г. Павловск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411" w:type="dxa"/>
          </w:tcPr>
          <w:p w:rsidR="00EE786E" w:rsidRPr="00D41643" w:rsidRDefault="00EE786E" w:rsidP="008D47A4">
            <w:r>
              <w:t>Установка искусственных неровностей</w:t>
            </w:r>
          </w:p>
        </w:tc>
        <w:tc>
          <w:tcPr>
            <w:tcW w:w="2410" w:type="dxa"/>
          </w:tcPr>
          <w:p w:rsidR="00EE786E" w:rsidRPr="00D41643" w:rsidRDefault="00EE786E" w:rsidP="008D47A4">
            <w:pPr>
              <w:jc w:val="center"/>
            </w:pPr>
            <w:r>
              <w:t>450,00</w:t>
            </w:r>
          </w:p>
        </w:tc>
      </w:tr>
      <w:tr w:rsidR="00EE786E" w:rsidRPr="00D41643" w:rsidTr="008D47A4">
        <w:trPr>
          <w:cantSplit/>
          <w:trHeight w:val="20"/>
        </w:trPr>
        <w:tc>
          <w:tcPr>
            <w:tcW w:w="540" w:type="dxa"/>
          </w:tcPr>
          <w:p w:rsidR="00EE786E" w:rsidRPr="00D41643" w:rsidRDefault="00EE786E" w:rsidP="008D47A4">
            <w:pPr>
              <w:jc w:val="center"/>
            </w:pPr>
            <w:r>
              <w:t>2.</w:t>
            </w:r>
          </w:p>
        </w:tc>
        <w:tc>
          <w:tcPr>
            <w:tcW w:w="3420" w:type="dxa"/>
          </w:tcPr>
          <w:p w:rsidR="00EE786E" w:rsidRPr="00D41643" w:rsidRDefault="00EE786E" w:rsidP="008D47A4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г. Павловск</w:t>
            </w:r>
          </w:p>
        </w:tc>
        <w:tc>
          <w:tcPr>
            <w:tcW w:w="3411" w:type="dxa"/>
          </w:tcPr>
          <w:p w:rsidR="00EE786E" w:rsidRPr="00D41643" w:rsidRDefault="00EE786E" w:rsidP="008D47A4">
            <w:r>
              <w:t>Ремонт ранее установленных искусственных неровностей</w:t>
            </w:r>
          </w:p>
        </w:tc>
        <w:tc>
          <w:tcPr>
            <w:tcW w:w="2410" w:type="dxa"/>
          </w:tcPr>
          <w:p w:rsidR="00EE786E" w:rsidRPr="00D41643" w:rsidRDefault="00EE786E" w:rsidP="008D47A4">
            <w:pPr>
              <w:jc w:val="center"/>
            </w:pPr>
            <w:r>
              <w:t>50,00</w:t>
            </w:r>
          </w:p>
        </w:tc>
      </w:tr>
      <w:tr w:rsidR="00EE786E" w:rsidRPr="00D41643" w:rsidTr="008D47A4">
        <w:trPr>
          <w:cantSplit/>
          <w:trHeight w:val="20"/>
        </w:trPr>
        <w:tc>
          <w:tcPr>
            <w:tcW w:w="540" w:type="dxa"/>
          </w:tcPr>
          <w:p w:rsidR="00EE786E" w:rsidRPr="00D41643" w:rsidRDefault="00EE786E" w:rsidP="008D47A4">
            <w:pPr>
              <w:jc w:val="center"/>
            </w:pPr>
          </w:p>
        </w:tc>
        <w:tc>
          <w:tcPr>
            <w:tcW w:w="3420" w:type="dxa"/>
          </w:tcPr>
          <w:p w:rsidR="00EE786E" w:rsidRPr="00D41643" w:rsidRDefault="00EE786E" w:rsidP="008D47A4">
            <w:pPr>
              <w:pStyle w:val="1"/>
              <w:rPr>
                <w:szCs w:val="24"/>
              </w:rPr>
            </w:pPr>
            <w:r w:rsidRPr="00D41643">
              <w:rPr>
                <w:szCs w:val="24"/>
              </w:rPr>
              <w:t xml:space="preserve"> </w:t>
            </w:r>
          </w:p>
        </w:tc>
        <w:tc>
          <w:tcPr>
            <w:tcW w:w="3411" w:type="dxa"/>
          </w:tcPr>
          <w:p w:rsidR="00EE786E" w:rsidRPr="00D41643" w:rsidRDefault="00EE786E" w:rsidP="008D47A4">
            <w:pPr>
              <w:jc w:val="right"/>
            </w:pPr>
            <w:r w:rsidRPr="00D41643">
              <w:t>ИТОГО</w:t>
            </w:r>
          </w:p>
        </w:tc>
        <w:tc>
          <w:tcPr>
            <w:tcW w:w="2410" w:type="dxa"/>
          </w:tcPr>
          <w:p w:rsidR="00EE786E" w:rsidRPr="00D41643" w:rsidRDefault="00EE786E" w:rsidP="008D47A4">
            <w:pPr>
              <w:jc w:val="center"/>
            </w:pPr>
            <w:r>
              <w:t>500,00</w:t>
            </w:r>
          </w:p>
        </w:tc>
      </w:tr>
    </w:tbl>
    <w:p w:rsidR="00EE786E" w:rsidRPr="00D41643" w:rsidRDefault="00EE786E" w:rsidP="00EE786E">
      <w:pPr>
        <w:jc w:val="both"/>
      </w:pPr>
    </w:p>
    <w:p w:rsidR="00EE786E" w:rsidRPr="00D41643" w:rsidRDefault="00EE786E" w:rsidP="00EE786E">
      <w:pPr>
        <w:jc w:val="both"/>
      </w:pPr>
    </w:p>
    <w:p w:rsidR="00EE786E" w:rsidRPr="00D41643" w:rsidRDefault="00EE786E" w:rsidP="00EE786E">
      <w:pPr>
        <w:jc w:val="both"/>
      </w:pPr>
    </w:p>
    <w:p w:rsidR="00EE786E" w:rsidRPr="00D41643" w:rsidRDefault="00EE786E" w:rsidP="00EE786E">
      <w:pPr>
        <w:jc w:val="both"/>
      </w:pPr>
    </w:p>
    <w:p w:rsidR="00EE786E" w:rsidRPr="00D41643" w:rsidRDefault="00EE786E" w:rsidP="00EE786E">
      <w:pPr>
        <w:jc w:val="both"/>
      </w:pPr>
    </w:p>
    <w:p w:rsidR="00EE786E" w:rsidRPr="00D41643" w:rsidRDefault="00EE786E" w:rsidP="00EE786E">
      <w:pPr>
        <w:jc w:val="both"/>
      </w:pPr>
    </w:p>
    <w:p w:rsidR="00EE786E" w:rsidRPr="00D41643" w:rsidRDefault="00EE786E" w:rsidP="00EE786E">
      <w:pPr>
        <w:jc w:val="both"/>
      </w:pPr>
    </w:p>
    <w:p w:rsidR="00EE786E" w:rsidRDefault="00EE786E" w:rsidP="00EE786E">
      <w:pPr>
        <w:jc w:val="both"/>
        <w:rPr>
          <w:sz w:val="20"/>
          <w:szCs w:val="20"/>
        </w:rPr>
      </w:pPr>
    </w:p>
    <w:p w:rsidR="00EE786E" w:rsidRDefault="00EE786E" w:rsidP="00EE786E">
      <w:pPr>
        <w:jc w:val="both"/>
        <w:rPr>
          <w:sz w:val="20"/>
          <w:szCs w:val="20"/>
        </w:rPr>
      </w:pPr>
    </w:p>
    <w:p w:rsidR="00EE786E" w:rsidRDefault="00EE786E" w:rsidP="00EE786E">
      <w:pPr>
        <w:jc w:val="both"/>
        <w:rPr>
          <w:sz w:val="20"/>
          <w:szCs w:val="20"/>
        </w:rPr>
      </w:pPr>
    </w:p>
    <w:p w:rsidR="00EE786E" w:rsidRDefault="00EE786E" w:rsidP="00EE786E">
      <w:pPr>
        <w:jc w:val="both"/>
        <w:rPr>
          <w:sz w:val="20"/>
          <w:szCs w:val="20"/>
        </w:rPr>
      </w:pPr>
    </w:p>
    <w:p w:rsidR="00EE786E" w:rsidRDefault="00EE786E" w:rsidP="00EE786E">
      <w:pPr>
        <w:jc w:val="both"/>
        <w:rPr>
          <w:sz w:val="20"/>
          <w:szCs w:val="20"/>
        </w:rPr>
      </w:pPr>
    </w:p>
    <w:p w:rsidR="00EE786E" w:rsidRDefault="00EE786E" w:rsidP="00EE786E">
      <w:pPr>
        <w:jc w:val="both"/>
        <w:rPr>
          <w:sz w:val="20"/>
          <w:szCs w:val="20"/>
        </w:rPr>
      </w:pPr>
    </w:p>
    <w:p w:rsidR="00EE786E" w:rsidRDefault="00EE786E" w:rsidP="00EE786E">
      <w:pPr>
        <w:jc w:val="both"/>
        <w:rPr>
          <w:sz w:val="20"/>
          <w:szCs w:val="20"/>
        </w:rPr>
      </w:pPr>
    </w:p>
    <w:p w:rsidR="00EE786E" w:rsidRDefault="00EE786E" w:rsidP="00EE786E">
      <w:pPr>
        <w:jc w:val="both"/>
        <w:rPr>
          <w:sz w:val="20"/>
          <w:szCs w:val="20"/>
        </w:rPr>
      </w:pPr>
    </w:p>
    <w:p w:rsidR="00EE786E" w:rsidRDefault="00EE786E" w:rsidP="00EE786E">
      <w:pPr>
        <w:jc w:val="both"/>
        <w:rPr>
          <w:sz w:val="20"/>
          <w:szCs w:val="20"/>
        </w:rPr>
      </w:pPr>
    </w:p>
    <w:p w:rsidR="00EE786E" w:rsidRDefault="00EE786E" w:rsidP="00EE786E">
      <w:pPr>
        <w:jc w:val="both"/>
        <w:rPr>
          <w:sz w:val="20"/>
          <w:szCs w:val="20"/>
        </w:rPr>
      </w:pPr>
    </w:p>
    <w:p w:rsidR="00871A11" w:rsidRDefault="00871A11"/>
    <w:sectPr w:rsidR="0087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CE"/>
    <w:rsid w:val="002900EE"/>
    <w:rsid w:val="00871A11"/>
    <w:rsid w:val="00D70FCE"/>
    <w:rsid w:val="00E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786E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786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786E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786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2014-02-27T11:04:00Z</dcterms:created>
  <dcterms:modified xsi:type="dcterms:W3CDTF">2014-02-27T11:04:00Z</dcterms:modified>
</cp:coreProperties>
</file>