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F0" w:rsidRPr="006033D5" w:rsidRDefault="00B06DF0" w:rsidP="00B06DF0">
      <w:pPr>
        <w:ind w:left="5664" w:firstLine="708"/>
        <w:jc w:val="center"/>
        <w:rPr>
          <w:sz w:val="20"/>
          <w:szCs w:val="20"/>
        </w:rPr>
      </w:pPr>
      <w:bookmarkStart w:id="0" w:name="_GoBack"/>
      <w:bookmarkEnd w:id="0"/>
      <w:r>
        <w:t>ПРИЛОЖЕНИЕ №4</w:t>
      </w:r>
    </w:p>
    <w:p w:rsidR="00B06DF0" w:rsidRPr="00AD1CE0" w:rsidRDefault="00B06DF0" w:rsidP="00B06DF0">
      <w:pPr>
        <w:ind w:left="6480"/>
        <w:jc w:val="center"/>
      </w:pPr>
      <w:r w:rsidRPr="00AD1CE0">
        <w:t>к постановлению</w:t>
      </w:r>
    </w:p>
    <w:p w:rsidR="00B06DF0" w:rsidRPr="00AD1CE0" w:rsidRDefault="00B06DF0" w:rsidP="00B06DF0">
      <w:pPr>
        <w:ind w:left="6480"/>
        <w:jc w:val="center"/>
      </w:pPr>
      <w:r w:rsidRPr="00AD1CE0">
        <w:t>Местной администрации</w:t>
      </w:r>
    </w:p>
    <w:p w:rsidR="00B06DF0" w:rsidRPr="00AD1CE0" w:rsidRDefault="00B06DF0" w:rsidP="00B06DF0">
      <w:pPr>
        <w:ind w:left="6480"/>
        <w:jc w:val="center"/>
      </w:pPr>
      <w:r w:rsidRPr="00AD1CE0">
        <w:t>города Павловска</w:t>
      </w:r>
    </w:p>
    <w:p w:rsidR="00B06DF0" w:rsidRPr="00DE63CE" w:rsidRDefault="00B06DF0" w:rsidP="00B06DF0">
      <w:pPr>
        <w:ind w:left="6481"/>
        <w:jc w:val="center"/>
      </w:pPr>
      <w:r>
        <w:t>от  25.10.2013 № 251</w:t>
      </w:r>
    </w:p>
    <w:p w:rsidR="00B06DF0" w:rsidRPr="00783427" w:rsidRDefault="00B06DF0" w:rsidP="00B06DF0">
      <w:pPr>
        <w:ind w:left="6481"/>
        <w:jc w:val="center"/>
        <w:rPr>
          <w:sz w:val="20"/>
          <w:szCs w:val="20"/>
        </w:rPr>
      </w:pPr>
      <w:r w:rsidRPr="00783427">
        <w:rPr>
          <w:sz w:val="20"/>
          <w:szCs w:val="20"/>
        </w:rPr>
        <w:t>(в ред. от  24.12.2013)</w:t>
      </w:r>
    </w:p>
    <w:p w:rsidR="00B06DF0" w:rsidRDefault="00B06DF0" w:rsidP="00B06DF0">
      <w:pPr>
        <w:jc w:val="both"/>
        <w:rPr>
          <w:sz w:val="22"/>
        </w:rPr>
      </w:pPr>
    </w:p>
    <w:p w:rsidR="00B06DF0" w:rsidRDefault="00B06DF0" w:rsidP="00B06DF0">
      <w:pPr>
        <w:jc w:val="both"/>
        <w:rPr>
          <w:sz w:val="22"/>
        </w:rPr>
      </w:pPr>
    </w:p>
    <w:p w:rsidR="00B06DF0" w:rsidRDefault="00B06DF0" w:rsidP="00B06DF0">
      <w:pPr>
        <w:jc w:val="both"/>
        <w:rPr>
          <w:sz w:val="22"/>
        </w:rPr>
      </w:pPr>
    </w:p>
    <w:p w:rsidR="00B06DF0" w:rsidRPr="00AD1CE0" w:rsidRDefault="00B06DF0" w:rsidP="00B06DF0">
      <w:pPr>
        <w:jc w:val="both"/>
        <w:rPr>
          <w:sz w:val="22"/>
        </w:rPr>
      </w:pPr>
    </w:p>
    <w:p w:rsidR="00B06DF0" w:rsidRDefault="00B06DF0" w:rsidP="00B06DF0">
      <w:pPr>
        <w:jc w:val="center"/>
        <w:rPr>
          <w:b/>
          <w:bCs/>
          <w:caps/>
          <w:sz w:val="28"/>
        </w:rPr>
      </w:pPr>
      <w:r w:rsidRPr="00AD1CE0">
        <w:rPr>
          <w:b/>
          <w:bCs/>
          <w:caps/>
          <w:sz w:val="28"/>
        </w:rPr>
        <w:t>АДРЕСНАЯ программА</w:t>
      </w:r>
    </w:p>
    <w:p w:rsidR="00B06DF0" w:rsidRPr="00AD1CE0" w:rsidRDefault="00B06DF0" w:rsidP="00B06DF0">
      <w:pPr>
        <w:jc w:val="center"/>
        <w:rPr>
          <w:b/>
          <w:bCs/>
          <w:caps/>
          <w:sz w:val="28"/>
        </w:rPr>
      </w:pPr>
    </w:p>
    <w:p w:rsidR="00B06DF0" w:rsidRPr="00AD1CE0" w:rsidRDefault="00B06DF0" w:rsidP="00B06DF0">
      <w:pPr>
        <w:jc w:val="center"/>
        <w:rPr>
          <w:b/>
          <w:bCs/>
        </w:rPr>
      </w:pPr>
      <w:r w:rsidRPr="00AD1CE0">
        <w:rPr>
          <w:b/>
          <w:bCs/>
        </w:rPr>
        <w:t xml:space="preserve">расходования средств по целевой статье местного </w:t>
      </w:r>
      <w:r>
        <w:rPr>
          <w:b/>
          <w:bCs/>
        </w:rPr>
        <w:t>бюджета города Павловска на 2014</w:t>
      </w:r>
      <w:r w:rsidRPr="00AD1CE0">
        <w:rPr>
          <w:b/>
          <w:bCs/>
        </w:rPr>
        <w:t xml:space="preserve"> год</w:t>
      </w:r>
    </w:p>
    <w:p w:rsidR="00B06DF0" w:rsidRPr="00AD1CE0" w:rsidRDefault="00B06DF0" w:rsidP="00B06DF0">
      <w:pPr>
        <w:jc w:val="center"/>
        <w:rPr>
          <w:b/>
        </w:rPr>
      </w:pPr>
      <w:r>
        <w:rPr>
          <w:b/>
        </w:rPr>
        <w:t>«Организация сбора и  вывоза бытовых отходов и мусора</w:t>
      </w:r>
      <w:r w:rsidRPr="00AD1CE0">
        <w:rPr>
          <w:b/>
        </w:rPr>
        <w:t xml:space="preserve"> с территории</w:t>
      </w:r>
      <w:r>
        <w:rPr>
          <w:b/>
        </w:rPr>
        <w:t>,</w:t>
      </w:r>
    </w:p>
    <w:p w:rsidR="00B06DF0" w:rsidRPr="00AD1CE0" w:rsidRDefault="00B06DF0" w:rsidP="00B06DF0">
      <w:pPr>
        <w:jc w:val="center"/>
        <w:rPr>
          <w:b/>
          <w:bCs/>
        </w:rPr>
      </w:pPr>
      <w:r>
        <w:rPr>
          <w:b/>
        </w:rPr>
        <w:t xml:space="preserve">на </w:t>
      </w:r>
      <w:proofErr w:type="gramStart"/>
      <w:r>
        <w:rPr>
          <w:b/>
        </w:rPr>
        <w:t>которой</w:t>
      </w:r>
      <w:proofErr w:type="gramEnd"/>
      <w:r>
        <w:rPr>
          <w:b/>
        </w:rPr>
        <w:t xml:space="preserve"> расположены жилые дома частного жилищного фонда</w:t>
      </w:r>
      <w:r w:rsidRPr="00AD1CE0">
        <w:rPr>
          <w:b/>
        </w:rPr>
        <w:t xml:space="preserve"> города Павловска»</w:t>
      </w:r>
    </w:p>
    <w:p w:rsidR="00B06DF0" w:rsidRPr="00AD1CE0" w:rsidRDefault="00B06DF0" w:rsidP="00B06DF0">
      <w:pPr>
        <w:rPr>
          <w:sz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96"/>
        <w:gridCol w:w="4899"/>
        <w:gridCol w:w="2126"/>
      </w:tblGrid>
      <w:tr w:rsidR="00B06DF0" w:rsidRPr="00DB53E6" w:rsidTr="008D47A4">
        <w:trPr>
          <w:cantSplit/>
          <w:trHeight w:val="20"/>
        </w:trPr>
        <w:tc>
          <w:tcPr>
            <w:tcW w:w="720" w:type="dxa"/>
          </w:tcPr>
          <w:p w:rsidR="00B06DF0" w:rsidRPr="00DB53E6" w:rsidRDefault="00B06DF0" w:rsidP="008D47A4">
            <w:pPr>
              <w:jc w:val="center"/>
            </w:pPr>
            <w:r w:rsidRPr="00DB53E6">
              <w:t>№</w:t>
            </w:r>
          </w:p>
          <w:p w:rsidR="00B06DF0" w:rsidRPr="00DB53E6" w:rsidRDefault="00B06DF0" w:rsidP="008D47A4">
            <w:pPr>
              <w:jc w:val="center"/>
            </w:pPr>
            <w:proofErr w:type="gramStart"/>
            <w:r w:rsidRPr="00DB53E6">
              <w:t>п</w:t>
            </w:r>
            <w:proofErr w:type="gramEnd"/>
            <w:r w:rsidRPr="00DB53E6">
              <w:t>/п</w:t>
            </w:r>
          </w:p>
        </w:tc>
        <w:tc>
          <w:tcPr>
            <w:tcW w:w="2396" w:type="dxa"/>
          </w:tcPr>
          <w:p w:rsidR="00B06DF0" w:rsidRPr="00DB53E6" w:rsidRDefault="00B06DF0" w:rsidP="008D47A4">
            <w:pPr>
              <w:jc w:val="center"/>
            </w:pPr>
            <w:r w:rsidRPr="00DB53E6">
              <w:t>Адрес</w:t>
            </w:r>
          </w:p>
        </w:tc>
        <w:tc>
          <w:tcPr>
            <w:tcW w:w="4899" w:type="dxa"/>
          </w:tcPr>
          <w:p w:rsidR="00B06DF0" w:rsidRPr="00DB53E6" w:rsidRDefault="00B06DF0" w:rsidP="008D47A4">
            <w:pPr>
              <w:jc w:val="center"/>
            </w:pPr>
            <w:r w:rsidRPr="00DB53E6">
              <w:t>Направления расходования средств</w:t>
            </w:r>
          </w:p>
        </w:tc>
        <w:tc>
          <w:tcPr>
            <w:tcW w:w="2126" w:type="dxa"/>
          </w:tcPr>
          <w:p w:rsidR="00B06DF0" w:rsidRPr="009062BF" w:rsidRDefault="00B06DF0" w:rsidP="008D47A4">
            <w:pPr>
              <w:jc w:val="center"/>
              <w:rPr>
                <w:bCs/>
                <w:sz w:val="22"/>
                <w:szCs w:val="22"/>
              </w:rPr>
            </w:pPr>
            <w:r w:rsidRPr="009062BF">
              <w:rPr>
                <w:bCs/>
                <w:sz w:val="22"/>
                <w:szCs w:val="22"/>
              </w:rPr>
              <w:t>Планируемый объем финансирования</w:t>
            </w:r>
          </w:p>
          <w:p w:rsidR="00B06DF0" w:rsidRPr="00DB53E6" w:rsidRDefault="00B06DF0" w:rsidP="008D47A4">
            <w:pPr>
              <w:jc w:val="center"/>
            </w:pPr>
            <w:r w:rsidRPr="009062BF">
              <w:rPr>
                <w:bCs/>
                <w:sz w:val="22"/>
                <w:szCs w:val="22"/>
              </w:rPr>
              <w:t>(тыс. руб.)</w:t>
            </w:r>
          </w:p>
        </w:tc>
      </w:tr>
      <w:tr w:rsidR="00B06DF0" w:rsidRPr="00E35F4F" w:rsidTr="008D47A4">
        <w:trPr>
          <w:cantSplit/>
          <w:trHeight w:val="20"/>
        </w:trPr>
        <w:tc>
          <w:tcPr>
            <w:tcW w:w="720" w:type="dxa"/>
          </w:tcPr>
          <w:p w:rsidR="00B06DF0" w:rsidRPr="00764C59" w:rsidRDefault="00B06DF0" w:rsidP="008D47A4">
            <w:r w:rsidRPr="00764C59">
              <w:t>1</w:t>
            </w:r>
            <w:r>
              <w:t>.</w:t>
            </w:r>
          </w:p>
        </w:tc>
        <w:tc>
          <w:tcPr>
            <w:tcW w:w="2396" w:type="dxa"/>
          </w:tcPr>
          <w:p w:rsidR="00B06DF0" w:rsidRPr="00764C59" w:rsidRDefault="00B06DF0" w:rsidP="008D47A4">
            <w:r>
              <w:t>г. Павловск</w:t>
            </w:r>
          </w:p>
        </w:tc>
        <w:tc>
          <w:tcPr>
            <w:tcW w:w="4899" w:type="dxa"/>
          </w:tcPr>
          <w:p w:rsidR="00B06DF0" w:rsidRPr="00764C59" w:rsidRDefault="00B06DF0" w:rsidP="008D47A4">
            <w:r>
              <w:t>Мероприятия по информированию жителей частного жилого сектора об организации сбора и вывоза бытовых отходов и мусора  (издание и распространение листовок, буклетов)</w:t>
            </w:r>
          </w:p>
        </w:tc>
        <w:tc>
          <w:tcPr>
            <w:tcW w:w="2126" w:type="dxa"/>
          </w:tcPr>
          <w:p w:rsidR="00B06DF0" w:rsidRPr="004C61A9" w:rsidRDefault="00B06DF0" w:rsidP="008D47A4">
            <w:pPr>
              <w:jc w:val="center"/>
            </w:pPr>
            <w:r>
              <w:t>20,00</w:t>
            </w:r>
          </w:p>
        </w:tc>
      </w:tr>
      <w:tr w:rsidR="00B06DF0" w:rsidRPr="00AD1CE0" w:rsidTr="008D47A4">
        <w:trPr>
          <w:cantSplit/>
          <w:trHeight w:val="20"/>
        </w:trPr>
        <w:tc>
          <w:tcPr>
            <w:tcW w:w="720" w:type="dxa"/>
          </w:tcPr>
          <w:p w:rsidR="00B06DF0" w:rsidRPr="00AD1CE0" w:rsidRDefault="00B06DF0" w:rsidP="008D47A4">
            <w:pPr>
              <w:jc w:val="center"/>
            </w:pPr>
          </w:p>
        </w:tc>
        <w:tc>
          <w:tcPr>
            <w:tcW w:w="2396" w:type="dxa"/>
          </w:tcPr>
          <w:p w:rsidR="00B06DF0" w:rsidRPr="00AD1CE0" w:rsidRDefault="00B06DF0" w:rsidP="008D47A4">
            <w:pPr>
              <w:jc w:val="center"/>
            </w:pPr>
          </w:p>
        </w:tc>
        <w:tc>
          <w:tcPr>
            <w:tcW w:w="4899" w:type="dxa"/>
          </w:tcPr>
          <w:p w:rsidR="00B06DF0" w:rsidRPr="00AD1CE0" w:rsidRDefault="00B06DF0" w:rsidP="008D47A4">
            <w:pPr>
              <w:jc w:val="right"/>
            </w:pPr>
            <w:r w:rsidRPr="00AD1CE0">
              <w:t>ИТОГО</w:t>
            </w:r>
          </w:p>
        </w:tc>
        <w:tc>
          <w:tcPr>
            <w:tcW w:w="2126" w:type="dxa"/>
          </w:tcPr>
          <w:p w:rsidR="00B06DF0" w:rsidRPr="00AD1CE0" w:rsidRDefault="00B06DF0" w:rsidP="008D47A4">
            <w:pPr>
              <w:jc w:val="center"/>
            </w:pPr>
            <w:r>
              <w:t>20,00</w:t>
            </w:r>
          </w:p>
        </w:tc>
      </w:tr>
    </w:tbl>
    <w:p w:rsidR="00B06DF0" w:rsidRPr="00AD1CE0" w:rsidRDefault="00B06DF0" w:rsidP="00B06DF0">
      <w:pPr>
        <w:jc w:val="both"/>
      </w:pPr>
    </w:p>
    <w:p w:rsidR="00B06DF0" w:rsidRDefault="00B06DF0" w:rsidP="00B06DF0">
      <w:pPr>
        <w:ind w:left="6480"/>
        <w:jc w:val="center"/>
      </w:pPr>
    </w:p>
    <w:p w:rsidR="00B06DF0" w:rsidRDefault="00B06DF0" w:rsidP="00B06DF0">
      <w:pPr>
        <w:ind w:left="6480"/>
        <w:jc w:val="center"/>
      </w:pPr>
    </w:p>
    <w:p w:rsidR="00B06DF0" w:rsidRDefault="00B06DF0" w:rsidP="00B06DF0">
      <w:pPr>
        <w:ind w:left="6480"/>
        <w:jc w:val="center"/>
      </w:pPr>
    </w:p>
    <w:p w:rsidR="00B06DF0" w:rsidRDefault="00B06DF0" w:rsidP="00B06DF0">
      <w:pPr>
        <w:ind w:left="6480"/>
        <w:jc w:val="center"/>
      </w:pPr>
    </w:p>
    <w:p w:rsidR="00B06DF0" w:rsidRDefault="00B06DF0" w:rsidP="00B06DF0"/>
    <w:p w:rsidR="00B06DF0" w:rsidRDefault="00B06DF0" w:rsidP="00B06DF0">
      <w:pPr>
        <w:ind w:left="6480"/>
        <w:jc w:val="center"/>
      </w:pPr>
    </w:p>
    <w:p w:rsidR="00B06DF0" w:rsidRDefault="00B06DF0" w:rsidP="00B06DF0">
      <w:pPr>
        <w:ind w:left="6480"/>
        <w:jc w:val="center"/>
      </w:pPr>
    </w:p>
    <w:p w:rsidR="00B06DF0" w:rsidRDefault="00B06DF0" w:rsidP="00B06DF0">
      <w:pPr>
        <w:ind w:left="6480"/>
        <w:jc w:val="center"/>
      </w:pPr>
    </w:p>
    <w:p w:rsidR="00B06DF0" w:rsidRDefault="00B06DF0" w:rsidP="00B06DF0">
      <w:pPr>
        <w:ind w:left="6480"/>
        <w:jc w:val="center"/>
      </w:pPr>
    </w:p>
    <w:p w:rsidR="00B06DF0" w:rsidRDefault="00B06DF0" w:rsidP="00B06DF0">
      <w:pPr>
        <w:ind w:left="6480"/>
        <w:jc w:val="center"/>
      </w:pPr>
    </w:p>
    <w:p w:rsidR="00B06DF0" w:rsidRDefault="00B06DF0" w:rsidP="00B06DF0">
      <w:pPr>
        <w:ind w:left="6480"/>
        <w:jc w:val="center"/>
      </w:pPr>
    </w:p>
    <w:p w:rsidR="00B06DF0" w:rsidRDefault="00B06DF0" w:rsidP="00B06DF0">
      <w:pPr>
        <w:ind w:left="6480"/>
        <w:jc w:val="center"/>
      </w:pPr>
    </w:p>
    <w:p w:rsidR="00B06DF0" w:rsidRDefault="00B06DF0" w:rsidP="00B06DF0">
      <w:pPr>
        <w:ind w:left="6480"/>
        <w:jc w:val="center"/>
      </w:pPr>
    </w:p>
    <w:p w:rsidR="00B06DF0" w:rsidRDefault="00B06DF0" w:rsidP="00B06DF0">
      <w:pPr>
        <w:ind w:left="6480"/>
        <w:jc w:val="center"/>
      </w:pPr>
    </w:p>
    <w:p w:rsidR="00871A11" w:rsidRDefault="00871A11"/>
    <w:sectPr w:rsidR="008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6E"/>
    <w:rsid w:val="00101CF5"/>
    <w:rsid w:val="00871A11"/>
    <w:rsid w:val="00B06DF0"/>
    <w:rsid w:val="00C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2014-02-27T11:02:00Z</dcterms:created>
  <dcterms:modified xsi:type="dcterms:W3CDTF">2014-02-27T11:02:00Z</dcterms:modified>
</cp:coreProperties>
</file>